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78" w:rsidRDefault="003E3E98">
      <w:pPr>
        <w:jc w:val="center"/>
      </w:pPr>
      <w:r>
        <w:rPr>
          <w:rFonts w:hint="eastAsia"/>
          <w:b/>
          <w:bCs/>
          <w:sz w:val="44"/>
          <w:szCs w:val="44"/>
        </w:rPr>
        <w:t>中国大学生心理健康测评操作指引</w:t>
      </w:r>
    </w:p>
    <w:p w:rsidR="00546C78" w:rsidRDefault="00546C78"/>
    <w:p w:rsidR="00546C78" w:rsidRDefault="003E3E98">
      <w:pPr>
        <w:numPr>
          <w:ilvl w:val="0"/>
          <w:numId w:val="1"/>
        </w:numPr>
      </w:pPr>
      <w:r>
        <w:rPr>
          <w:rFonts w:hint="eastAsia"/>
        </w:rPr>
        <w:t>学员通过微信关注“大学生心理健康测评”公众号</w:t>
      </w:r>
    </w:p>
    <w:p w:rsidR="00546C78" w:rsidRDefault="003E3E98">
      <w:r>
        <w:rPr>
          <w:noProof/>
        </w:rPr>
        <w:drawing>
          <wp:inline distT="0" distB="0" distL="114300" distR="114300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C78" w:rsidRDefault="003E3E98">
      <w:pPr>
        <w:numPr>
          <w:ilvl w:val="0"/>
          <w:numId w:val="1"/>
        </w:numPr>
      </w:pPr>
      <w:r>
        <w:rPr>
          <w:rFonts w:hint="eastAsia"/>
        </w:rPr>
        <w:t>进入后公众号学员可通过“点击进入个人密码获取”，输入“学校代码</w:t>
      </w:r>
      <w:r w:rsidR="003123FE">
        <w:t>(9205)</w:t>
      </w:r>
      <w:bookmarkStart w:id="0" w:name="_GoBack"/>
      <w:bookmarkEnd w:id="0"/>
      <w:r>
        <w:rPr>
          <w:rFonts w:hint="eastAsia"/>
        </w:rPr>
        <w:t>、学号和姓名”后点击“获取密码”进入测评</w:t>
      </w:r>
    </w:p>
    <w:p w:rsidR="00546C78" w:rsidRDefault="003E3E98">
      <w:r>
        <w:rPr>
          <w:noProof/>
        </w:rPr>
        <w:drawing>
          <wp:inline distT="0" distB="0" distL="114300" distR="114300">
            <wp:extent cx="1569720" cy="2712085"/>
            <wp:effectExtent l="0" t="0" r="1143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1529080" cy="2722245"/>
            <wp:effectExtent l="0" t="0" r="13970" b="1905"/>
            <wp:docPr id="3" name="图片 3" descr="0abd5219-2291-4447-b060-b260d59937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bd5219-2291-4447-b060-b260d599377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1517650" cy="2720340"/>
            <wp:effectExtent l="0" t="0" r="6350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C78" w:rsidRDefault="00546C78"/>
    <w:p w:rsidR="00546C78" w:rsidRDefault="003E3E98">
      <w:pPr>
        <w:numPr>
          <w:ilvl w:val="0"/>
          <w:numId w:val="1"/>
        </w:numPr>
      </w:pPr>
      <w:r>
        <w:rPr>
          <w:rFonts w:hint="eastAsia"/>
        </w:rPr>
        <w:t>登录账号后选择当前测评进入</w:t>
      </w:r>
    </w:p>
    <w:p w:rsidR="00546C78" w:rsidRDefault="003E3E98">
      <w:r>
        <w:rPr>
          <w:rFonts w:hint="eastAsia"/>
        </w:rPr>
        <w:lastRenderedPageBreak/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1474470" cy="2623820"/>
            <wp:effectExtent l="0" t="0" r="11430" b="5080"/>
            <wp:docPr id="6" name="图片 6" descr="a7dc7194-5a2e-40f6-969b-e78800cab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7dc7194-5a2e-40f6-969b-e78800cab4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C78" w:rsidRDefault="003E3E98">
      <w:pPr>
        <w:numPr>
          <w:ilvl w:val="0"/>
          <w:numId w:val="1"/>
        </w:numPr>
      </w:pPr>
      <w:r>
        <w:rPr>
          <w:rFonts w:hint="eastAsia"/>
        </w:rPr>
        <w:t>完成测评后提交</w:t>
      </w:r>
    </w:p>
    <w:p w:rsidR="00546C78" w:rsidRDefault="003E3E98">
      <w:r>
        <w:rPr>
          <w:rFonts w:hint="eastAsia"/>
          <w:noProof/>
        </w:rPr>
        <w:drawing>
          <wp:inline distT="0" distB="0" distL="114300" distR="114300">
            <wp:extent cx="1728470" cy="3074035"/>
            <wp:effectExtent l="0" t="0" r="5080" b="12065"/>
            <wp:docPr id="7" name="图片 7" descr="591ab491-137f-426d-aa20-72faf466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1ab491-137f-426d-aa20-72faf466018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98" w:rsidRDefault="003E3E98" w:rsidP="003123FE">
      <w:r>
        <w:separator/>
      </w:r>
    </w:p>
  </w:endnote>
  <w:endnote w:type="continuationSeparator" w:id="0">
    <w:p w:rsidR="003E3E98" w:rsidRDefault="003E3E98" w:rsidP="0031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98" w:rsidRDefault="003E3E98" w:rsidP="003123FE">
      <w:r>
        <w:separator/>
      </w:r>
    </w:p>
  </w:footnote>
  <w:footnote w:type="continuationSeparator" w:id="0">
    <w:p w:rsidR="003E3E98" w:rsidRDefault="003E3E98" w:rsidP="0031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6AF3E6"/>
    <w:multiLevelType w:val="singleLevel"/>
    <w:tmpl w:val="F76AF3E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78"/>
    <w:rsid w:val="003123FE"/>
    <w:rsid w:val="003E3E98"/>
    <w:rsid w:val="00546C78"/>
    <w:rsid w:val="02A17539"/>
    <w:rsid w:val="3DC175E2"/>
    <w:rsid w:val="59807175"/>
    <w:rsid w:val="5B0F3D08"/>
    <w:rsid w:val="5EF93D66"/>
    <w:rsid w:val="7AB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0D1616-492F-4ABF-ABA0-D68E0CD6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23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12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23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2021-10-18T02:49:00Z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E5FABF0EECA2415B8152B1FB58A4219C</vt:lpwstr>
  </property>
</Properties>
</file>